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516E63D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DA5DFE">
        <w:t>Kübra ACEL TUNÇEL</w:t>
      </w:r>
    </w:p>
    <w:p w14:paraId="121D96D5" w14:textId="3E47351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FD638D">
        <w:rPr>
          <w:rFonts w:cs="Times New Roman"/>
          <w:szCs w:val="24"/>
        </w:rPr>
        <w:t>Eskişehir Osmangazi</w:t>
      </w:r>
      <w:r w:rsidR="00BF13D3" w:rsidRPr="00B85D7B">
        <w:rPr>
          <w:rFonts w:cs="Times New Roman"/>
          <w:szCs w:val="24"/>
        </w:rPr>
        <w:t xml:space="preserve">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7333934" w14:textId="77777777" w:rsidR="00DA5DFE" w:rsidRDefault="00BA1DEB" w:rsidP="00DA5DF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DA5DFE" w:rsidRPr="00DA5DFE">
        <w:t xml:space="preserve">Aile </w:t>
      </w:r>
      <w:r w:rsidR="00DA5DFE" w:rsidRPr="00DA5DFE">
        <w:t>Hukuku Uyuşmazlıklarında Arabuluculuk </w:t>
      </w:r>
    </w:p>
    <w:p w14:paraId="30054A26" w14:textId="1E1EED66" w:rsidR="00BA1DEB" w:rsidRDefault="00DA5DFE" w:rsidP="00DA5DFE">
      <w:pPr>
        <w:pStyle w:val="ListeParagraf"/>
      </w:pPr>
      <w:r>
        <w:tab/>
      </w:r>
      <w:r>
        <w:tab/>
      </w:r>
      <w:r>
        <w:tab/>
      </w:r>
      <w:r>
        <w:tab/>
      </w:r>
      <w:r w:rsidR="00FD638D">
        <w:t>(</w:t>
      </w:r>
      <w:r w:rsidR="00C44FA9">
        <w:t>Yıl</w:t>
      </w:r>
      <w:r w:rsidR="00FD638D">
        <w:t>: 20</w:t>
      </w:r>
      <w:r w:rsidR="008436C7">
        <w:t>2</w:t>
      </w:r>
      <w:r>
        <w:t>3</w:t>
      </w:r>
      <w:r w:rsidR="00FD638D">
        <w:t>)</w:t>
      </w:r>
    </w:p>
    <w:p w14:paraId="55FA6254" w14:textId="258459D9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8436C7">
        <w:t xml:space="preserve">: </w:t>
      </w:r>
      <w:r w:rsidR="00DA5DFE" w:rsidRPr="00DA5DFE">
        <w:t xml:space="preserve">Doç. Dr. Ersin </w:t>
      </w:r>
      <w:r w:rsidR="00DA5DFE" w:rsidRPr="00DA5DFE">
        <w:t>ERDOĞAN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6D374883" w:rsidR="00BA1DEB" w:rsidRDefault="00B04748" w:rsidP="00BF13D3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r w:rsidR="008436C7" w:rsidRPr="008436C7">
        <w:t>Ankara</w:t>
      </w:r>
      <w:r w:rsidR="00DA5DFE" w:rsidRPr="00DA5DFE">
        <w:t xml:space="preserve"> Yıldırım Beyazıt Üniversitesi</w:t>
      </w:r>
      <w:r w:rsidR="00DA5DFE" w:rsidRPr="00DA5DFE">
        <w:t xml:space="preserve"> </w:t>
      </w:r>
      <w:r w:rsidR="00BF13D3">
        <w:t xml:space="preserve">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59407ADC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FD638D">
        <w:t>…</w:t>
      </w:r>
    </w:p>
    <w:p w14:paraId="39C440E5" w14:textId="06B59768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FD638D">
        <w:t>…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25326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71FC" w14:textId="77777777" w:rsidR="0025326F" w:rsidRDefault="0025326F" w:rsidP="00EE74CE">
      <w:pPr>
        <w:spacing w:after="0" w:line="240" w:lineRule="auto"/>
      </w:pPr>
      <w:r>
        <w:separator/>
      </w:r>
    </w:p>
  </w:endnote>
  <w:endnote w:type="continuationSeparator" w:id="0">
    <w:p w14:paraId="410CF597" w14:textId="77777777" w:rsidR="0025326F" w:rsidRDefault="0025326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0DE4" w14:textId="77777777" w:rsidR="0025326F" w:rsidRDefault="0025326F" w:rsidP="00EE74CE">
      <w:pPr>
        <w:spacing w:after="0" w:line="240" w:lineRule="auto"/>
      </w:pPr>
      <w:r>
        <w:separator/>
      </w:r>
    </w:p>
  </w:footnote>
  <w:footnote w:type="continuationSeparator" w:id="0">
    <w:p w14:paraId="44876769" w14:textId="77777777" w:rsidR="0025326F" w:rsidRDefault="0025326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5326F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7D3B57"/>
    <w:rsid w:val="00810B20"/>
    <w:rsid w:val="008320EE"/>
    <w:rsid w:val="008332A8"/>
    <w:rsid w:val="008432A9"/>
    <w:rsid w:val="008436C7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5DFE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2015-10-06T13:23:00Z</cp:lastPrinted>
  <dcterms:created xsi:type="dcterms:W3CDTF">2015-08-07T12:00:00Z</dcterms:created>
  <dcterms:modified xsi:type="dcterms:W3CDTF">2024-04-01T14:47:00Z</dcterms:modified>
</cp:coreProperties>
</file>